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8" w:rsidRDefault="00BD26A8" w:rsidP="00D832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26A8" w:rsidRPr="00D6691A" w:rsidRDefault="00BD26A8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D6691A">
        <w:rPr>
          <w:rFonts w:ascii="Times New Roman" w:hAnsi="Times New Roman"/>
          <w:b/>
          <w:caps/>
          <w:sz w:val="28"/>
          <w:szCs w:val="28"/>
        </w:rPr>
        <w:t>ХАНТЫ-МАНСИЙСКИЙ АВТОНОМНЫЙ ОКРУГ-ЮГРА</w:t>
      </w:r>
    </w:p>
    <w:p w:rsidR="00BD26A8" w:rsidRPr="00D6691A" w:rsidRDefault="00BD26A8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691A">
        <w:rPr>
          <w:rFonts w:ascii="Times New Roman" w:hAnsi="Times New Roman"/>
          <w:b/>
          <w:caps/>
          <w:sz w:val="28"/>
          <w:szCs w:val="28"/>
        </w:rPr>
        <w:t>ХАНТЫ-МАНСИЙСКИЙ РАЙОН</w:t>
      </w:r>
    </w:p>
    <w:p w:rsidR="00BD26A8" w:rsidRPr="006571E8" w:rsidRDefault="00BD26A8" w:rsidP="00D83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1E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D26A8" w:rsidRPr="006571E8" w:rsidRDefault="00BD26A8" w:rsidP="00D83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BD26A8" w:rsidRPr="006571E8" w:rsidRDefault="00BD26A8" w:rsidP="00D83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6A8" w:rsidRPr="006571E8" w:rsidRDefault="00BD26A8" w:rsidP="00D83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1E8">
        <w:rPr>
          <w:rFonts w:ascii="Times New Roman" w:hAnsi="Times New Roman"/>
          <w:sz w:val="28"/>
          <w:szCs w:val="28"/>
        </w:rPr>
        <w:t>СОВЕТ  ДЕПУТАТОВ</w:t>
      </w:r>
    </w:p>
    <w:p w:rsidR="00BD26A8" w:rsidRPr="006571E8" w:rsidRDefault="00BD26A8" w:rsidP="00D83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6A8" w:rsidRPr="006571E8" w:rsidRDefault="00BD26A8" w:rsidP="00D83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1E8">
        <w:rPr>
          <w:rFonts w:ascii="Times New Roman" w:hAnsi="Times New Roman"/>
          <w:sz w:val="28"/>
          <w:szCs w:val="28"/>
        </w:rPr>
        <w:t>РЕШЕНИЕ</w:t>
      </w:r>
    </w:p>
    <w:p w:rsidR="00BD26A8" w:rsidRDefault="00BD26A8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6A8" w:rsidRDefault="00BD26A8" w:rsidP="00D832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D26A8" w:rsidRPr="006571E8" w:rsidRDefault="00BD26A8" w:rsidP="00D83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31.10.2017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31</w:t>
      </w:r>
    </w:p>
    <w:p w:rsidR="00BD26A8" w:rsidRPr="006571E8" w:rsidRDefault="00BD26A8" w:rsidP="00D832D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71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Кедровый</w:t>
      </w:r>
    </w:p>
    <w:p w:rsidR="00BD26A8" w:rsidRPr="006571E8" w:rsidRDefault="00BD26A8" w:rsidP="00D83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6A8" w:rsidRDefault="00BD26A8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методики расчета</w:t>
      </w:r>
    </w:p>
    <w:p w:rsidR="00BD26A8" w:rsidRDefault="00BD26A8" w:rsidP="00392B4D">
      <w:pPr>
        <w:keepNext/>
        <w:spacing w:after="0" w:line="240" w:lineRule="auto"/>
        <w:jc w:val="both"/>
        <w:outlineLvl w:val="0"/>
        <w:rPr>
          <w:rStyle w:val="HTMLTypewriter"/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 xml:space="preserve">объема межбюджетных трансфертов, </w:t>
      </w:r>
    </w:p>
    <w:p w:rsidR="00BD26A8" w:rsidRDefault="00BD26A8" w:rsidP="00392B4D">
      <w:pPr>
        <w:keepNext/>
        <w:spacing w:after="0" w:line="240" w:lineRule="auto"/>
        <w:jc w:val="both"/>
        <w:outlineLvl w:val="0"/>
        <w:rPr>
          <w:rStyle w:val="HTMLTypewriter"/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 xml:space="preserve">предоставляемых из бюджета сельского </w:t>
      </w:r>
    </w:p>
    <w:p w:rsidR="00BD26A8" w:rsidRDefault="00BD26A8" w:rsidP="00392B4D">
      <w:pPr>
        <w:keepNext/>
        <w:spacing w:after="0" w:line="240" w:lineRule="auto"/>
        <w:jc w:val="both"/>
        <w:outlineLvl w:val="0"/>
        <w:rPr>
          <w:rStyle w:val="HTMLTypewriter"/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 xml:space="preserve">поселения в бюджет района на осуществление </w:t>
      </w:r>
    </w:p>
    <w:p w:rsidR="00BD26A8" w:rsidRDefault="00BD26A8" w:rsidP="00392B4D">
      <w:pPr>
        <w:keepNext/>
        <w:spacing w:after="0" w:line="240" w:lineRule="auto"/>
        <w:jc w:val="both"/>
        <w:outlineLvl w:val="0"/>
        <w:rPr>
          <w:rStyle w:val="HTMLTypewriter"/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 xml:space="preserve">полномочий по внешнему муниципальному </w:t>
      </w:r>
    </w:p>
    <w:p w:rsidR="00BD26A8" w:rsidRDefault="00BD26A8" w:rsidP="00392B4D">
      <w:pPr>
        <w:keepNext/>
        <w:spacing w:after="0" w:line="240" w:lineRule="auto"/>
        <w:jc w:val="both"/>
        <w:outlineLvl w:val="0"/>
        <w:rPr>
          <w:rStyle w:val="HTMLTypewriter"/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 xml:space="preserve">финансовому контролю, в том числе </w:t>
      </w:r>
    </w:p>
    <w:p w:rsidR="00BD26A8" w:rsidRDefault="00BD26A8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>в части аудита в сфере закупок</w:t>
      </w:r>
      <w:r w:rsidRPr="00794C17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BD26A8" w:rsidRPr="00794C17" w:rsidRDefault="00BD26A8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26A8" w:rsidRPr="00F43B4D" w:rsidRDefault="00BD26A8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6A8" w:rsidRDefault="00BD26A8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3 </w:t>
      </w:r>
      <w:r w:rsidRPr="00405F1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405F1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заключения Соглашения в части </w:t>
      </w:r>
      <w:r w:rsidRPr="00DA50CB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DA50CB">
        <w:rPr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района, </w:t>
      </w:r>
    </w:p>
    <w:p w:rsidR="00BD26A8" w:rsidRPr="00405F12" w:rsidRDefault="00BD26A8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6A8" w:rsidRPr="00EC2AB0" w:rsidRDefault="00BD26A8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</w:t>
      </w:r>
      <w:r>
        <w:rPr>
          <w:rFonts w:ascii="Times New Roman" w:hAnsi="Times New Roman"/>
          <w:b/>
          <w:sz w:val="28"/>
          <w:szCs w:val="28"/>
        </w:rPr>
        <w:t>ьского поселения Кедровый</w:t>
      </w:r>
    </w:p>
    <w:p w:rsidR="00BD26A8" w:rsidRDefault="00BD26A8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BD26A8" w:rsidRPr="00EC2AB0" w:rsidRDefault="00BD26A8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26A8" w:rsidRPr="00EC5F1C" w:rsidRDefault="00BD26A8" w:rsidP="00E42B4C">
      <w:pPr>
        <w:spacing w:after="0" w:line="240" w:lineRule="auto"/>
        <w:ind w:firstLine="567"/>
        <w:jc w:val="both"/>
        <w:rPr>
          <w:rStyle w:val="HTMLTypewrite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методику расчета </w:t>
      </w:r>
      <w:r>
        <w:rPr>
          <w:rStyle w:val="HTMLTypewriter"/>
          <w:rFonts w:ascii="Times New Roman" w:hAnsi="Times New Roman"/>
          <w:sz w:val="28"/>
          <w:szCs w:val="28"/>
        </w:rPr>
        <w:t>объема межбюджетных трансфертов, предоставляемых из бюджета сельского поселения в бюджет района на осуществление полномочий по внешнему муниципальному финансовому контролю, в том числе в части аудита в сфере закупок (</w:t>
      </w:r>
      <w:r>
        <w:rPr>
          <w:rStyle w:val="HTMLTypewriter"/>
          <w:rFonts w:ascii="Times New Roman" w:hAnsi="Times New Roman"/>
          <w:sz w:val="28"/>
          <w:szCs w:val="28"/>
          <w:lang w:val="en-US"/>
        </w:rPr>
        <w:t>Y</w:t>
      </w:r>
      <w:r>
        <w:rPr>
          <w:rStyle w:val="HTMLTypewriter"/>
          <w:rFonts w:ascii="Times New Roman" w:hAnsi="Times New Roman"/>
          <w:sz w:val="28"/>
          <w:szCs w:val="28"/>
        </w:rPr>
        <w:t>), в следующем порядке:</w:t>
      </w:r>
    </w:p>
    <w:p w:rsidR="00BD26A8" w:rsidRDefault="00BD26A8" w:rsidP="00E42B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42B4C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832DC">
        <w:rPr>
          <w:rFonts w:ascii="Times New Roman" w:hAnsi="Times New Roman"/>
          <w:b/>
          <w:sz w:val="28"/>
          <w:szCs w:val="28"/>
        </w:rPr>
        <w:t xml:space="preserve"> =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 xml:space="preserve">1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где</w:t>
      </w:r>
    </w:p>
    <w:p w:rsidR="00BD26A8" w:rsidRDefault="00BD26A8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6A8" w:rsidRDefault="00BD26A8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объем трансферта, подлежащий передаче в бюджет Ханты-Мансийского района;</w:t>
      </w:r>
    </w:p>
    <w:p w:rsidR="00BD26A8" w:rsidRDefault="00BD26A8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стандартные расходы на оплату труда устанавливаются в размере 1/3 годового фонда оплаты труда (с начислениями) инспектора контрольно-счетной палаты Ханты-Мансийского района, с учетом постановления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Югре»;</w:t>
      </w:r>
    </w:p>
    <w:p w:rsidR="00BD26A8" w:rsidRDefault="00BD26A8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коэффициент иных затрат устанавливается равным 1,01;</w:t>
      </w:r>
    </w:p>
    <w:p w:rsidR="00BD26A8" w:rsidRPr="00DA50CB" w:rsidRDefault="00BD26A8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>2 –</w:t>
      </w:r>
      <w:r>
        <w:rPr>
          <w:rFonts w:ascii="Times New Roman" w:hAnsi="Times New Roman"/>
          <w:sz w:val="28"/>
          <w:szCs w:val="28"/>
        </w:rPr>
        <w:t xml:space="preserve">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BD26A8" w:rsidRDefault="00BD26A8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6A8" w:rsidRDefault="00BD26A8" w:rsidP="00DA50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Кедровый заключить </w:t>
      </w:r>
      <w:r w:rsidRPr="00DA50CB">
        <w:rPr>
          <w:rFonts w:ascii="Times New Roman" w:hAnsi="Times New Roman"/>
          <w:sz w:val="28"/>
          <w:szCs w:val="28"/>
        </w:rPr>
        <w:t xml:space="preserve">Соглашение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DA50CB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DA50CB">
        <w:rPr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, а именно, аудита в сфере закупок с учетом статьи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736F74">
        <w:rPr>
          <w:rFonts w:ascii="Times New Roman" w:hAnsi="Times New Roman"/>
          <w:sz w:val="28"/>
          <w:szCs w:val="28"/>
        </w:rPr>
        <w:t>в установленном порядке.</w:t>
      </w:r>
    </w:p>
    <w:p w:rsidR="00BD26A8" w:rsidRDefault="00BD26A8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BD26A8" w:rsidRDefault="00BD26A8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>. Контроль за выполнением решения оставляю за собой.</w:t>
      </w:r>
    </w:p>
    <w:p w:rsidR="00BD26A8" w:rsidRDefault="00BD26A8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6A8" w:rsidRDefault="00BD26A8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6A8" w:rsidRPr="00736F74" w:rsidRDefault="00BD26A8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BD26A8" w:rsidRPr="00C91D16" w:rsidRDefault="00BD26A8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                                           И.Г.Воронов</w:t>
      </w:r>
    </w:p>
    <w:p w:rsidR="00BD26A8" w:rsidRPr="00A20BD9" w:rsidRDefault="00BD26A8" w:rsidP="00FF66C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BD26A8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BE3"/>
    <w:rsid w:val="00005372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11A2"/>
    <w:rsid w:val="000A2635"/>
    <w:rsid w:val="000B1FE2"/>
    <w:rsid w:val="000C17E4"/>
    <w:rsid w:val="000C18A9"/>
    <w:rsid w:val="000C4954"/>
    <w:rsid w:val="000C5287"/>
    <w:rsid w:val="000C792E"/>
    <w:rsid w:val="000F3E58"/>
    <w:rsid w:val="00101579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65167"/>
    <w:rsid w:val="002D3C54"/>
    <w:rsid w:val="002E1BC1"/>
    <w:rsid w:val="00323CC0"/>
    <w:rsid w:val="0033019E"/>
    <w:rsid w:val="00350B6E"/>
    <w:rsid w:val="003511E2"/>
    <w:rsid w:val="00391758"/>
    <w:rsid w:val="00392B4D"/>
    <w:rsid w:val="00395318"/>
    <w:rsid w:val="00405F12"/>
    <w:rsid w:val="0042012D"/>
    <w:rsid w:val="004214D0"/>
    <w:rsid w:val="004B6DBE"/>
    <w:rsid w:val="00507694"/>
    <w:rsid w:val="00520530"/>
    <w:rsid w:val="0054015E"/>
    <w:rsid w:val="00547A75"/>
    <w:rsid w:val="00561C70"/>
    <w:rsid w:val="00581275"/>
    <w:rsid w:val="00596DBD"/>
    <w:rsid w:val="005F17B5"/>
    <w:rsid w:val="00610227"/>
    <w:rsid w:val="00611C55"/>
    <w:rsid w:val="006571E8"/>
    <w:rsid w:val="006612A6"/>
    <w:rsid w:val="00663CC5"/>
    <w:rsid w:val="0067155F"/>
    <w:rsid w:val="006833DC"/>
    <w:rsid w:val="006B2DF1"/>
    <w:rsid w:val="006E0E63"/>
    <w:rsid w:val="00736F74"/>
    <w:rsid w:val="00750085"/>
    <w:rsid w:val="00757D0C"/>
    <w:rsid w:val="00761552"/>
    <w:rsid w:val="00775E32"/>
    <w:rsid w:val="00794C17"/>
    <w:rsid w:val="007A7DB2"/>
    <w:rsid w:val="007C4D11"/>
    <w:rsid w:val="007E29D0"/>
    <w:rsid w:val="007E68B7"/>
    <w:rsid w:val="008654B9"/>
    <w:rsid w:val="00866C15"/>
    <w:rsid w:val="00881636"/>
    <w:rsid w:val="008A4BB8"/>
    <w:rsid w:val="008B580D"/>
    <w:rsid w:val="008F66E1"/>
    <w:rsid w:val="0093110D"/>
    <w:rsid w:val="009325CA"/>
    <w:rsid w:val="009334D8"/>
    <w:rsid w:val="00934EE7"/>
    <w:rsid w:val="0093715C"/>
    <w:rsid w:val="009721AD"/>
    <w:rsid w:val="00987472"/>
    <w:rsid w:val="00990E48"/>
    <w:rsid w:val="009A1608"/>
    <w:rsid w:val="009E5EF5"/>
    <w:rsid w:val="00A071C6"/>
    <w:rsid w:val="00A20BD9"/>
    <w:rsid w:val="00A24B2A"/>
    <w:rsid w:val="00A26ED8"/>
    <w:rsid w:val="00A35065"/>
    <w:rsid w:val="00AA5CCD"/>
    <w:rsid w:val="00B64904"/>
    <w:rsid w:val="00BA482C"/>
    <w:rsid w:val="00BA7D55"/>
    <w:rsid w:val="00BD26A8"/>
    <w:rsid w:val="00BF7E79"/>
    <w:rsid w:val="00C366BC"/>
    <w:rsid w:val="00C74362"/>
    <w:rsid w:val="00C91D16"/>
    <w:rsid w:val="00C960EC"/>
    <w:rsid w:val="00CD4C74"/>
    <w:rsid w:val="00D01B3F"/>
    <w:rsid w:val="00D02E80"/>
    <w:rsid w:val="00D128FF"/>
    <w:rsid w:val="00D43A69"/>
    <w:rsid w:val="00D62C43"/>
    <w:rsid w:val="00D65AED"/>
    <w:rsid w:val="00D6691A"/>
    <w:rsid w:val="00D75F73"/>
    <w:rsid w:val="00D832DC"/>
    <w:rsid w:val="00D94E89"/>
    <w:rsid w:val="00DA50CB"/>
    <w:rsid w:val="00DA5121"/>
    <w:rsid w:val="00DB2F0E"/>
    <w:rsid w:val="00DB5479"/>
    <w:rsid w:val="00DE1C72"/>
    <w:rsid w:val="00DE719A"/>
    <w:rsid w:val="00E067EC"/>
    <w:rsid w:val="00E42B4C"/>
    <w:rsid w:val="00EA7D64"/>
    <w:rsid w:val="00EB3BE3"/>
    <w:rsid w:val="00EC2AB0"/>
    <w:rsid w:val="00EC5F1C"/>
    <w:rsid w:val="00EF431E"/>
    <w:rsid w:val="00F00479"/>
    <w:rsid w:val="00F072D7"/>
    <w:rsid w:val="00F131F2"/>
    <w:rsid w:val="00F1507B"/>
    <w:rsid w:val="00F43B4D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0119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A69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rsid w:val="00E42B4C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373</Words>
  <Characters>2127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2017-11-01T06:28:00Z</cp:lastPrinted>
  <dcterms:created xsi:type="dcterms:W3CDTF">2017-08-21T11:09:00Z</dcterms:created>
  <dcterms:modified xsi:type="dcterms:W3CDTF">2017-11-01T06:28:00Z</dcterms:modified>
</cp:coreProperties>
</file>